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75542E" w14:textId="77777777" w:rsidR="00196FFA" w:rsidRDefault="00196FFA"/>
    <w:p w14:paraId="0B2B1B71" w14:textId="77777777" w:rsidR="00D20BBD" w:rsidRDefault="00D20BBD" w:rsidP="00D20BBD">
      <w:pPr>
        <w:pStyle w:val="Titre"/>
      </w:pPr>
      <w:r>
        <w:t>BONUS : pour mieux comprendre mes valeurs et mon approche du coaching.</w:t>
      </w:r>
    </w:p>
    <w:p w14:paraId="0FC87068" w14:textId="77777777" w:rsidR="00D20BBD" w:rsidRDefault="00D20BBD" w:rsidP="00D20BBD">
      <w:pPr>
        <w:pStyle w:val="Titre1"/>
      </w:pPr>
    </w:p>
    <w:p w14:paraId="178CFBA8" w14:textId="77777777" w:rsidR="00BC2F4D" w:rsidRPr="00EE4266" w:rsidRDefault="00BC2F4D" w:rsidP="00D20BBD">
      <w:pPr>
        <w:pStyle w:val="Titre1"/>
        <w:rPr>
          <w:b/>
          <w:i/>
        </w:rPr>
      </w:pPr>
      <w:r w:rsidRPr="00EE4266">
        <w:rPr>
          <w:b/>
          <w:i/>
        </w:rPr>
        <w:t>Important : tout est possible. Je n’ai pas d’idée f</w:t>
      </w:r>
      <w:r w:rsidR="00EE4266">
        <w:rPr>
          <w:b/>
          <w:i/>
        </w:rPr>
        <w:t>igé</w:t>
      </w:r>
      <w:r w:rsidRPr="00EE4266">
        <w:rPr>
          <w:b/>
          <w:i/>
        </w:rPr>
        <w:t xml:space="preserve"> sur la couleur </w:t>
      </w:r>
      <w:r w:rsidR="00EE4266">
        <w:rPr>
          <w:b/>
          <w:i/>
        </w:rPr>
        <w:t xml:space="preserve">ou </w:t>
      </w:r>
      <w:r w:rsidRPr="00EE4266">
        <w:rPr>
          <w:b/>
          <w:i/>
        </w:rPr>
        <w:t>la forme</w:t>
      </w:r>
      <w:r w:rsidR="00EE4266">
        <w:rPr>
          <w:b/>
          <w:i/>
        </w:rPr>
        <w:t xml:space="preserve"> du logo</w:t>
      </w:r>
      <w:r w:rsidRPr="00EE4266">
        <w:rPr>
          <w:b/>
          <w:i/>
        </w:rPr>
        <w:t xml:space="preserve">. Je pose des idées mais suis ouverte à </w:t>
      </w:r>
      <w:r w:rsidR="00EE4266" w:rsidRPr="00EE4266">
        <w:rPr>
          <w:b/>
          <w:i/>
        </w:rPr>
        <w:t>toutes autres propositions</w:t>
      </w:r>
      <w:r w:rsidRPr="00EE4266">
        <w:rPr>
          <w:b/>
          <w:i/>
        </w:rPr>
        <w:t xml:space="preserve"> de couleurs ou forme.</w:t>
      </w:r>
    </w:p>
    <w:p w14:paraId="169F2683" w14:textId="77777777" w:rsidR="00BC2F4D" w:rsidRDefault="00BC2F4D" w:rsidP="00D20BBD">
      <w:pPr>
        <w:pStyle w:val="Titre1"/>
      </w:pPr>
    </w:p>
    <w:p w14:paraId="72953831" w14:textId="77777777" w:rsidR="00D20BBD" w:rsidRDefault="00D20BBD" w:rsidP="00D20BBD">
      <w:pPr>
        <w:pStyle w:val="Titre1"/>
      </w:pPr>
      <w:r>
        <w:t>L’histoire qui m’a inspiré ce nom :</w:t>
      </w:r>
    </w:p>
    <w:p w14:paraId="6199B060" w14:textId="77777777" w:rsidR="00D20BBD" w:rsidRDefault="00D20BBD"/>
    <w:p w14:paraId="60104763" w14:textId="77777777" w:rsidR="00E01AF5" w:rsidRDefault="000D763B">
      <w:r>
        <w:t>J’ai choisi l’histoire du petit prince et de sa rencontre avec l’allumeur de réverbère sur sa toute petite planète pour illustrer ma vision et les valeurs que je porte.</w:t>
      </w:r>
    </w:p>
    <w:p w14:paraId="6B8F8C1C" w14:textId="77777777" w:rsidR="00D20BBD" w:rsidRDefault="00D20BBD" w:rsidP="00D20BBD">
      <w:pPr>
        <w:pStyle w:val="Titre2"/>
      </w:pPr>
      <w:r>
        <w:t>Les personnages :</w:t>
      </w:r>
    </w:p>
    <w:p w14:paraId="7CFF04A1" w14:textId="77777777" w:rsidR="000D763B" w:rsidRDefault="0062770E">
      <w:r>
        <w:t xml:space="preserve">Le petit prince incarne l’enfant, les </w:t>
      </w:r>
      <w:r w:rsidR="00D20BBD">
        <w:t>émotions</w:t>
      </w:r>
      <w:r>
        <w:t xml:space="preserve"> brut</w:t>
      </w:r>
      <w:r w:rsidR="00D20BBD">
        <w:t>es</w:t>
      </w:r>
      <w:r>
        <w:t>, le plaisir, l’émerveillement, l’innocence, l’amour de la beauté, l’authenticité, très ancré dans le présent</w:t>
      </w:r>
      <w:r w:rsidR="00D20BBD">
        <w:t>.</w:t>
      </w:r>
    </w:p>
    <w:p w14:paraId="5E619B6F" w14:textId="77777777" w:rsidR="0062770E" w:rsidRDefault="0062770E">
      <w:r>
        <w:t>L’allumeur de réverbère incarne l’adulte qui raisonne, rationnalise et calcule les tenants et aboutissant avant d’agir, cherche du sens, tire des enseignements de son passé et se projette dans le futur.</w:t>
      </w:r>
    </w:p>
    <w:p w14:paraId="6194D068" w14:textId="77777777" w:rsidR="00D20BBD" w:rsidRDefault="00D20BBD" w:rsidP="00D20BBD">
      <w:pPr>
        <w:pStyle w:val="Titre2"/>
      </w:pPr>
      <w:r>
        <w:t>Résumé, contexte dans le livre :</w:t>
      </w:r>
    </w:p>
    <w:p w14:paraId="250C12E1" w14:textId="77777777" w:rsidR="0062770E" w:rsidRDefault="0062770E">
      <w:r>
        <w:t>Pour rappelle le petit prince voyage de planète en planète et fais la rencontre dans chacune d’elles avant d’arriver sur la terre d’un adulte qui règne sur sa planète avec un principe, une valeur forte qui se traduit par des décisions et un comportement assez caricatural. Chaque adulte rencontré sur ces planètes incarne un vice de l’humanité et son paradoxe. Il a rencontré un adulte avare, un autre orgueilleux autoritaire etc… A chaque visite de planète on regarde le monde ou la situation à travers les yeux de cet adulte, et les yeux de l’enfant pour qui ces choix sont absurdes et ne répondent a aucune logique du cœur et du beau.</w:t>
      </w:r>
    </w:p>
    <w:p w14:paraId="5B3D0732" w14:textId="77777777" w:rsidR="0062770E" w:rsidRDefault="0062770E" w:rsidP="00D20BBD">
      <w:pPr>
        <w:pStyle w:val="Titre2"/>
      </w:pPr>
      <w:r>
        <w:t>La visite de la planète de l’allumeur de réverbère, quelques détails :</w:t>
      </w:r>
    </w:p>
    <w:p w14:paraId="4F49F19D" w14:textId="77777777" w:rsidR="0062770E" w:rsidRDefault="0062770E">
      <w:r>
        <w:t>C’est une toute petite planète dont on peut faire le tour en 1min en marchant, sur laquelle réside un allumeur de réverbère dont le rôle est d’allumer le réverbère la nuit, et de l’éteindre quand vient le jour. Les journées sont tellement courtes qu’il passe son temps à allumer, éteindre, allumer et éteindre son réverbère. Il continue car c’est sa mission, c’est ce qu’on attend de lui ce sont les règles.</w:t>
      </w:r>
      <w:r w:rsidR="00196FFA">
        <w:t xml:space="preserve"> La planète n’a pas toujours été si petite, l’environnement a changé mais il ne s’est pas adapté et vis un inconfort, une fatigue et lassitude grandissante, pour autant il continuera le temps qu’il faudra.</w:t>
      </w:r>
    </w:p>
    <w:p w14:paraId="62C6F5D1" w14:textId="77777777" w:rsidR="00196FFA" w:rsidRDefault="00196FFA">
      <w:r>
        <w:t xml:space="preserve">Le regard du petit prince perplexe vient questionner le sens de cette mission. Attire notre regard sur la beauté de la mission, la chance de voir autant de levés et couchés de soleil, la noblesse d’être au </w:t>
      </w:r>
      <w:r>
        <w:lastRenderedPageBreak/>
        <w:t>service des autres dans cette mission, et lui propose une solution pour ne plus être fatiguée à laquelle il n’aurait pas pensé pour éviter de se fatiguer. Cette de marcher pour rester au soleil le temps qu’il voudra, afin de faire durer le jour.</w:t>
      </w:r>
    </w:p>
    <w:p w14:paraId="05D12E58" w14:textId="77777777" w:rsidR="00D20BBD" w:rsidRDefault="00D20BBD" w:rsidP="00D20BBD">
      <w:pPr>
        <w:pStyle w:val="Titre2"/>
      </w:pPr>
      <w:r>
        <w:t xml:space="preserve">Quel rapport avec </w:t>
      </w:r>
      <w:proofErr w:type="spellStart"/>
      <w:r>
        <w:t>Lumios</w:t>
      </w:r>
      <w:proofErr w:type="spellEnd"/>
      <w:r>
        <w:t> ?</w:t>
      </w:r>
    </w:p>
    <w:p w14:paraId="44EB8A29" w14:textId="77777777" w:rsidR="000D763B" w:rsidRDefault="000D763B">
      <w:pPr>
        <w:rPr>
          <w:rFonts w:ascii="Calibri" w:hAnsi="Calibri" w:cs="Calibri"/>
          <w:color w:val="000000"/>
        </w:rPr>
      </w:pPr>
      <w:r>
        <w:rPr>
          <w:rFonts w:ascii="Calibri" w:hAnsi="Calibri" w:cs="Calibri"/>
          <w:color w:val="000000"/>
        </w:rPr>
        <w:t xml:space="preserve">L'intention de </w:t>
      </w:r>
      <w:proofErr w:type="spellStart"/>
      <w:r>
        <w:rPr>
          <w:rFonts w:ascii="Calibri" w:hAnsi="Calibri" w:cs="Calibri"/>
          <w:color w:val="000000"/>
        </w:rPr>
        <w:t>Lumios</w:t>
      </w:r>
      <w:proofErr w:type="spellEnd"/>
      <w:r>
        <w:rPr>
          <w:rFonts w:ascii="Calibri" w:hAnsi="Calibri" w:cs="Calibri"/>
          <w:color w:val="000000"/>
        </w:rPr>
        <w:t xml:space="preserve"> est d'éveiller, lorsque vous en avez besoin et êtes enfermés aveuglément dans un ordre établi qui ne convient plus, votre regard créatif, spontané et curieux d'enfant qui pose des questions pour écla</w:t>
      </w:r>
      <w:r w:rsidR="00196FFA">
        <w:rPr>
          <w:rFonts w:ascii="Calibri" w:hAnsi="Calibri" w:cs="Calibri"/>
          <w:color w:val="000000"/>
        </w:rPr>
        <w:t>irer le chemin des possibilités et se reconnecte à son plaisir.</w:t>
      </w:r>
    </w:p>
    <w:p w14:paraId="1B201679" w14:textId="77777777" w:rsidR="00D20BBD" w:rsidRDefault="00D20BBD">
      <w:pPr>
        <w:rPr>
          <w:rFonts w:ascii="Calibri" w:hAnsi="Calibri" w:cs="Calibri"/>
          <w:color w:val="000000"/>
        </w:rPr>
      </w:pPr>
      <w:r>
        <w:rPr>
          <w:rFonts w:ascii="Calibri" w:hAnsi="Calibri" w:cs="Calibri"/>
          <w:color w:val="000000"/>
        </w:rPr>
        <w:t>C’est laisser de la place à son regard d’enfant, pour ne pas perdre de vue l’essentiel, écouter ses émotions et ses envies, pour s’adapter et se projeter dans l’avenir dans de meilleures conditions.</w:t>
      </w:r>
    </w:p>
    <w:p w14:paraId="390ACFB0" w14:textId="77777777" w:rsidR="00196FFA" w:rsidRDefault="00196FFA">
      <w:pPr>
        <w:rPr>
          <w:rFonts w:ascii="Calibri" w:hAnsi="Calibri" w:cs="Calibri"/>
          <w:color w:val="000000"/>
        </w:rPr>
      </w:pPr>
    </w:p>
    <w:p w14:paraId="6ECE6176" w14:textId="77777777" w:rsidR="00D20BBD" w:rsidRDefault="00196FFA">
      <w:pPr>
        <w:rPr>
          <w:rFonts w:ascii="Calibri" w:hAnsi="Calibri" w:cs="Calibri"/>
          <w:color w:val="000000"/>
        </w:rPr>
      </w:pPr>
      <w:proofErr w:type="spellStart"/>
      <w:r>
        <w:rPr>
          <w:rFonts w:ascii="Calibri" w:hAnsi="Calibri" w:cs="Calibri"/>
          <w:color w:val="000000"/>
        </w:rPr>
        <w:t>Lumios</w:t>
      </w:r>
      <w:proofErr w:type="spellEnd"/>
      <w:r>
        <w:rPr>
          <w:rFonts w:ascii="Calibri" w:hAnsi="Calibri" w:cs="Calibri"/>
          <w:color w:val="000000"/>
        </w:rPr>
        <w:t xml:space="preserve"> </w:t>
      </w:r>
      <w:r w:rsidR="00D20BBD">
        <w:rPr>
          <w:rFonts w:ascii="Calibri" w:hAnsi="Calibri" w:cs="Calibri"/>
          <w:color w:val="000000"/>
        </w:rPr>
        <w:t xml:space="preserve">pour moi </w:t>
      </w:r>
      <w:r>
        <w:rPr>
          <w:rFonts w:ascii="Calibri" w:hAnsi="Calibri" w:cs="Calibri"/>
          <w:color w:val="000000"/>
        </w:rPr>
        <w:t>c’est à la fois</w:t>
      </w:r>
      <w:r w:rsidR="00D20BBD">
        <w:rPr>
          <w:rFonts w:ascii="Calibri" w:hAnsi="Calibri" w:cs="Calibri"/>
          <w:color w:val="000000"/>
        </w:rPr>
        <w:t> :</w:t>
      </w:r>
    </w:p>
    <w:p w14:paraId="7E7DD37D" w14:textId="77777777" w:rsidR="00196FFA" w:rsidRPr="00D20BBD" w:rsidRDefault="00196FFA" w:rsidP="00D20BBD">
      <w:pPr>
        <w:pStyle w:val="Paragraphedeliste"/>
        <w:numPr>
          <w:ilvl w:val="0"/>
          <w:numId w:val="1"/>
        </w:numPr>
        <w:rPr>
          <w:rFonts w:ascii="Calibri" w:hAnsi="Calibri" w:cs="Calibri"/>
          <w:color w:val="000000"/>
        </w:rPr>
      </w:pPr>
      <w:r w:rsidRPr="00D20BBD">
        <w:rPr>
          <w:rFonts w:ascii="Calibri" w:hAnsi="Calibri" w:cs="Calibri"/>
          <w:color w:val="000000"/>
        </w:rPr>
        <w:t xml:space="preserve">la flamme qui vient allumer le réverbère. </w:t>
      </w:r>
      <w:r w:rsidR="00D20BBD" w:rsidRPr="00D20BBD">
        <w:rPr>
          <w:rFonts w:ascii="Calibri" w:hAnsi="Calibri" w:cs="Calibri"/>
          <w:color w:val="000000"/>
        </w:rPr>
        <w:t xml:space="preserve">Celle de celui qui le porte. </w:t>
      </w:r>
      <w:r w:rsidRPr="00D20BBD">
        <w:rPr>
          <w:rFonts w:ascii="Calibri" w:hAnsi="Calibri" w:cs="Calibri"/>
          <w:color w:val="000000"/>
        </w:rPr>
        <w:t xml:space="preserve">L’investissement personnel, l’émotionnel, le sens, l’envie et l’énergie qu’on met dans sa mission </w:t>
      </w:r>
      <w:r w:rsidR="00D20BBD" w:rsidRPr="00D20BBD">
        <w:rPr>
          <w:rFonts w:ascii="Calibri" w:hAnsi="Calibri" w:cs="Calibri"/>
          <w:color w:val="000000"/>
        </w:rPr>
        <w:t>(son travail). Ses ressources personnelles qui vont permettre d’allumer le réverbère, et produire quelque chose.</w:t>
      </w:r>
    </w:p>
    <w:p w14:paraId="3C276AB5" w14:textId="77777777" w:rsidR="00196FFA" w:rsidRPr="00D20BBD" w:rsidRDefault="00196FFA" w:rsidP="00D20BBD">
      <w:pPr>
        <w:pStyle w:val="Paragraphedeliste"/>
        <w:numPr>
          <w:ilvl w:val="0"/>
          <w:numId w:val="1"/>
        </w:numPr>
        <w:rPr>
          <w:rFonts w:ascii="Calibri" w:hAnsi="Calibri" w:cs="Calibri"/>
          <w:color w:val="000000"/>
        </w:rPr>
      </w:pPr>
      <w:r w:rsidRPr="00D20BBD">
        <w:rPr>
          <w:rFonts w:ascii="Calibri" w:hAnsi="Calibri" w:cs="Calibri"/>
          <w:color w:val="000000"/>
        </w:rPr>
        <w:t>C’est le réverbère qui éclaire de cette flamme ce qui l’</w:t>
      </w:r>
      <w:r w:rsidR="00D20BBD" w:rsidRPr="00D20BBD">
        <w:rPr>
          <w:rFonts w:ascii="Calibri" w:hAnsi="Calibri" w:cs="Calibri"/>
          <w:color w:val="000000"/>
        </w:rPr>
        <w:t>entoure, son interaction avec les autres, comment elle est reçue, perçue, son intention.</w:t>
      </w:r>
    </w:p>
    <w:p w14:paraId="4F3564D0" w14:textId="77777777" w:rsidR="00196FFA" w:rsidRDefault="00196FFA" w:rsidP="00D20BBD">
      <w:pPr>
        <w:pStyle w:val="Paragraphedeliste"/>
        <w:numPr>
          <w:ilvl w:val="0"/>
          <w:numId w:val="1"/>
        </w:numPr>
        <w:rPr>
          <w:rFonts w:ascii="Calibri" w:hAnsi="Calibri" w:cs="Calibri"/>
          <w:color w:val="000000"/>
        </w:rPr>
      </w:pPr>
      <w:r w:rsidRPr="00D20BBD">
        <w:rPr>
          <w:rFonts w:ascii="Calibri" w:hAnsi="Calibri" w:cs="Calibri"/>
          <w:color w:val="000000"/>
        </w:rPr>
        <w:t xml:space="preserve">C’est </w:t>
      </w:r>
      <w:r w:rsidR="00D20BBD">
        <w:rPr>
          <w:rFonts w:ascii="Calibri" w:hAnsi="Calibri" w:cs="Calibri"/>
          <w:color w:val="000000"/>
        </w:rPr>
        <w:t xml:space="preserve">le rôle du coaching, de mettre de </w:t>
      </w:r>
      <w:r w:rsidRPr="00D20BBD">
        <w:rPr>
          <w:rFonts w:ascii="Calibri" w:hAnsi="Calibri" w:cs="Calibri"/>
          <w:color w:val="000000"/>
        </w:rPr>
        <w:t>la lumière sur ce qu’on ne voi</w:t>
      </w:r>
      <w:r w:rsidR="00D20BBD">
        <w:rPr>
          <w:rFonts w:ascii="Calibri" w:hAnsi="Calibri" w:cs="Calibri"/>
          <w:color w:val="000000"/>
        </w:rPr>
        <w:t>t pas, dont on n’a pas conscience pour découvrir autrement ses possibilités et développer ses ressources.</w:t>
      </w:r>
    </w:p>
    <w:p w14:paraId="4E696F35" w14:textId="77777777" w:rsidR="00D20BBD" w:rsidRDefault="00D20BBD" w:rsidP="00D20BBD">
      <w:pPr>
        <w:rPr>
          <w:rFonts w:ascii="Calibri" w:hAnsi="Calibri" w:cs="Calibri"/>
          <w:color w:val="000000"/>
        </w:rPr>
      </w:pPr>
    </w:p>
    <w:p w14:paraId="3DDC1075" w14:textId="77777777" w:rsidR="00D20BBD" w:rsidRDefault="00D20BBD" w:rsidP="00BC2F4D">
      <w:pPr>
        <w:pStyle w:val="Titre1"/>
      </w:pPr>
      <w:r>
        <w:t>Les couleurs que j’ai choisi : (suis ouverte à d’autre propositions</w:t>
      </w:r>
      <w:r w:rsidR="00BC2F4D">
        <w:t>, rien n’est figé</w:t>
      </w:r>
      <w:r>
        <w:t>)</w:t>
      </w:r>
    </w:p>
    <w:p w14:paraId="3E7027EE" w14:textId="77777777" w:rsidR="00D20BBD" w:rsidRPr="00D20BBD" w:rsidRDefault="00D20BBD" w:rsidP="00D20BBD">
      <w:pPr>
        <w:rPr>
          <w:rFonts w:ascii="Calibri" w:hAnsi="Calibri" w:cs="Calibri"/>
          <w:color w:val="000000"/>
        </w:rPr>
      </w:pPr>
    </w:p>
    <w:p w14:paraId="6FB89D9D" w14:textId="77777777" w:rsidR="00D20BBD" w:rsidRDefault="00D20BBD" w:rsidP="00D20BBD">
      <w:pPr>
        <w:rPr>
          <w:rFonts w:ascii="Calibri" w:hAnsi="Calibri" w:cs="Calibri"/>
          <w:color w:val="000000"/>
        </w:rPr>
      </w:pPr>
      <w:r>
        <w:rPr>
          <w:rFonts w:ascii="Calibri" w:hAnsi="Calibri" w:cs="Calibri"/>
          <w:color w:val="000000"/>
        </w:rPr>
        <w:t>Jaune et orange</w:t>
      </w:r>
      <w:r w:rsidR="00BC2F4D">
        <w:rPr>
          <w:rFonts w:ascii="Calibri" w:hAnsi="Calibri" w:cs="Calibri"/>
          <w:color w:val="000000"/>
        </w:rPr>
        <w:t> : qui traduisent la joie, bonne humeur, les émotions, la créativité, l’ambition et le plaisir, les ressources.</w:t>
      </w:r>
    </w:p>
    <w:p w14:paraId="18838D2B" w14:textId="77777777" w:rsidR="00BC2F4D" w:rsidRDefault="00BC2F4D" w:rsidP="00D20BBD">
      <w:pPr>
        <w:rPr>
          <w:rFonts w:ascii="Calibri" w:hAnsi="Calibri" w:cs="Calibri"/>
          <w:color w:val="000000"/>
        </w:rPr>
      </w:pPr>
      <w:r>
        <w:rPr>
          <w:rFonts w:ascii="Calibri" w:hAnsi="Calibri" w:cs="Calibri"/>
          <w:color w:val="000000"/>
        </w:rPr>
        <w:t>Ce sont les couleurs du coucher et levé de soleil de l’histoire.</w:t>
      </w:r>
    </w:p>
    <w:p w14:paraId="09CB6B4A" w14:textId="77777777" w:rsidR="00BC2F4D" w:rsidRDefault="00BC2F4D" w:rsidP="00D20BBD">
      <w:pPr>
        <w:rPr>
          <w:rFonts w:ascii="Calibri" w:hAnsi="Calibri" w:cs="Calibri"/>
          <w:color w:val="000000"/>
        </w:rPr>
      </w:pPr>
      <w:r>
        <w:rPr>
          <w:rFonts w:ascii="Calibri" w:hAnsi="Calibri" w:cs="Calibri"/>
          <w:color w:val="000000"/>
        </w:rPr>
        <w:t>En couleur secondaire peut être pour le site internet j’imagine du vert, symbole d’harmonie</w:t>
      </w:r>
    </w:p>
    <w:p w14:paraId="5BDF9FFE" w14:textId="77777777" w:rsidR="00BC2F4D" w:rsidRDefault="00BC2F4D" w:rsidP="00D20BBD">
      <w:pPr>
        <w:rPr>
          <w:rFonts w:ascii="Calibri" w:hAnsi="Calibri" w:cs="Calibri"/>
          <w:color w:val="000000"/>
        </w:rPr>
      </w:pPr>
    </w:p>
    <w:p w14:paraId="2D09B043" w14:textId="77777777" w:rsidR="00BC2F4D" w:rsidRDefault="00BC2F4D" w:rsidP="00BC2F4D">
      <w:pPr>
        <w:pStyle w:val="Titre1"/>
      </w:pPr>
      <w:r>
        <w:lastRenderedPageBreak/>
        <w:t>Une idée que j’ai eu mais que je ne sais pas bien dessiner proprement qui s’inspire de l’histoire :</w:t>
      </w:r>
    </w:p>
    <w:p w14:paraId="67BBBDC6" w14:textId="77777777" w:rsidR="00BC2F4D" w:rsidRDefault="00BC2F4D" w:rsidP="00D20BBD">
      <w:pPr>
        <w:rPr>
          <w:rFonts w:ascii="Calibri" w:hAnsi="Calibri" w:cs="Calibri"/>
          <w:color w:val="000000"/>
        </w:rPr>
      </w:pPr>
      <w:r>
        <w:rPr>
          <w:rFonts w:ascii="Calibri" w:hAnsi="Calibri" w:cs="Calibri"/>
          <w:noProof/>
          <w:color w:val="000000"/>
          <w:lang w:eastAsia="fr-FR"/>
        </w:rPr>
        <w:drawing>
          <wp:inline distT="0" distB="0" distL="0" distR="0" wp14:anchorId="07AF9FCF" wp14:editId="77926CFC">
            <wp:extent cx="4606637" cy="3454978"/>
            <wp:effectExtent l="0" t="0" r="3810" b="0"/>
            <wp:docPr id="1" name="Image 1" descr="C:\Users\dkoch\Downloads\IMG-48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koch\Downloads\IMG-4893.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07696" cy="3455772"/>
                    </a:xfrm>
                    <a:prstGeom prst="rect">
                      <a:avLst/>
                    </a:prstGeom>
                    <a:noFill/>
                    <a:ln>
                      <a:noFill/>
                    </a:ln>
                  </pic:spPr>
                </pic:pic>
              </a:graphicData>
            </a:graphic>
          </wp:inline>
        </w:drawing>
      </w:r>
    </w:p>
    <w:p w14:paraId="286C410E" w14:textId="77777777" w:rsidR="00BC2F4D" w:rsidRDefault="00BC2F4D" w:rsidP="00D20BBD">
      <w:pPr>
        <w:rPr>
          <w:rFonts w:ascii="Calibri" w:hAnsi="Calibri" w:cs="Calibri"/>
          <w:color w:val="000000"/>
        </w:rPr>
      </w:pPr>
    </w:p>
    <w:p w14:paraId="5C086DAE" w14:textId="77777777" w:rsidR="00BC2F4D" w:rsidRDefault="00EE4266" w:rsidP="00D20BBD">
      <w:pPr>
        <w:rPr>
          <w:rFonts w:ascii="Calibri" w:hAnsi="Calibri" w:cs="Calibri"/>
          <w:color w:val="000000"/>
        </w:rPr>
      </w:pPr>
      <w:r>
        <w:rPr>
          <w:rFonts w:ascii="Calibri" w:hAnsi="Calibri" w:cs="Calibri"/>
          <w:color w:val="000000"/>
        </w:rPr>
        <w:t>Le réverbère et le coucher/lever de soleil pour marquer le changement.</w:t>
      </w:r>
    </w:p>
    <w:p w14:paraId="4A64A3DF" w14:textId="77777777" w:rsidR="00EE4266" w:rsidRDefault="00EE4266" w:rsidP="00D20BBD">
      <w:pPr>
        <w:rPr>
          <w:rFonts w:ascii="Calibri" w:hAnsi="Calibri" w:cs="Calibri"/>
          <w:color w:val="000000"/>
        </w:rPr>
      </w:pPr>
    </w:p>
    <w:p w14:paraId="11EF7EED" w14:textId="77777777" w:rsidR="00EE4266" w:rsidRDefault="00EE4266" w:rsidP="00D20BBD">
      <w:pPr>
        <w:rPr>
          <w:rFonts w:ascii="Calibri" w:hAnsi="Calibri" w:cs="Calibri"/>
          <w:color w:val="000000"/>
        </w:rPr>
      </w:pPr>
      <w:r>
        <w:rPr>
          <w:rFonts w:ascii="Calibri" w:hAnsi="Calibri" w:cs="Calibri"/>
          <w:color w:val="000000"/>
        </w:rPr>
        <w:t>A vous merci !</w:t>
      </w:r>
    </w:p>
    <w:p w14:paraId="2BE50691" w14:textId="77777777" w:rsidR="00EE4266" w:rsidRDefault="00EE4266" w:rsidP="00D20BBD">
      <w:pPr>
        <w:rPr>
          <w:rFonts w:ascii="Calibri" w:hAnsi="Calibri" w:cs="Calibri"/>
          <w:color w:val="000000"/>
        </w:rPr>
      </w:pPr>
    </w:p>
    <w:p w14:paraId="0C39B28F" w14:textId="77777777" w:rsidR="00EE4266" w:rsidRPr="00D20BBD" w:rsidRDefault="00EE4266" w:rsidP="00D20BBD">
      <w:pPr>
        <w:rPr>
          <w:rFonts w:ascii="Calibri" w:hAnsi="Calibri" w:cs="Calibri"/>
          <w:color w:val="000000"/>
        </w:rPr>
      </w:pPr>
      <w:r>
        <w:rPr>
          <w:rFonts w:ascii="Calibri" w:hAnsi="Calibri" w:cs="Calibri"/>
          <w:color w:val="000000"/>
        </w:rPr>
        <w:t>Diane</w:t>
      </w:r>
      <w:bookmarkStart w:id="0" w:name="_GoBack"/>
      <w:bookmarkEnd w:id="0"/>
    </w:p>
    <w:p w14:paraId="1C83CF2D" w14:textId="77777777" w:rsidR="00196FFA" w:rsidRPr="00196FFA" w:rsidRDefault="00196FFA">
      <w:pPr>
        <w:rPr>
          <w:rFonts w:ascii="Calibri" w:hAnsi="Calibri" w:cs="Calibri"/>
          <w:color w:val="000000"/>
        </w:rPr>
      </w:pPr>
    </w:p>
    <w:sectPr w:rsidR="00196FFA" w:rsidRPr="00196F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410C0E"/>
    <w:multiLevelType w:val="hybridMultilevel"/>
    <w:tmpl w:val="4F780C6C"/>
    <w:lvl w:ilvl="0" w:tplc="CA8E614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63B"/>
    <w:rsid w:val="000D763B"/>
    <w:rsid w:val="00196FFA"/>
    <w:rsid w:val="0062770E"/>
    <w:rsid w:val="00BC2F4D"/>
    <w:rsid w:val="00D20BBD"/>
    <w:rsid w:val="00E01AF5"/>
    <w:rsid w:val="00EE42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8EF19"/>
  <w15:chartTrackingRefBased/>
  <w15:docId w15:val="{A83BD2AE-19E7-4A56-8212-676E66DE2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D20BB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D20BB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20BBD"/>
    <w:rPr>
      <w:rFonts w:asciiTheme="majorHAnsi" w:eastAsiaTheme="majorEastAsia" w:hAnsiTheme="majorHAnsi" w:cstheme="majorBidi"/>
      <w:color w:val="2E74B5" w:themeColor="accent1" w:themeShade="BF"/>
      <w:sz w:val="32"/>
      <w:szCs w:val="32"/>
    </w:rPr>
  </w:style>
  <w:style w:type="paragraph" w:styleId="Titre">
    <w:name w:val="Title"/>
    <w:basedOn w:val="Normal"/>
    <w:next w:val="Normal"/>
    <w:link w:val="TitreCar"/>
    <w:uiPriority w:val="10"/>
    <w:qFormat/>
    <w:rsid w:val="00D20BB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20BBD"/>
    <w:rPr>
      <w:rFonts w:asciiTheme="majorHAnsi" w:eastAsiaTheme="majorEastAsia" w:hAnsiTheme="majorHAnsi" w:cstheme="majorBidi"/>
      <w:spacing w:val="-10"/>
      <w:kern w:val="28"/>
      <w:sz w:val="56"/>
      <w:szCs w:val="56"/>
    </w:rPr>
  </w:style>
  <w:style w:type="paragraph" w:styleId="Paragraphedeliste">
    <w:name w:val="List Paragraph"/>
    <w:basedOn w:val="Normal"/>
    <w:uiPriority w:val="34"/>
    <w:qFormat/>
    <w:rsid w:val="00D20BBD"/>
    <w:pPr>
      <w:ind w:left="720"/>
      <w:contextualSpacing/>
    </w:pPr>
  </w:style>
  <w:style w:type="character" w:customStyle="1" w:styleId="Titre2Car">
    <w:name w:val="Titre 2 Car"/>
    <w:basedOn w:val="Policepardfaut"/>
    <w:link w:val="Titre2"/>
    <w:uiPriority w:val="9"/>
    <w:rsid w:val="00D20BBD"/>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672</Words>
  <Characters>3698</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Koch</dc:creator>
  <cp:keywords/>
  <dc:description/>
  <cp:lastModifiedBy>Diane Koch</cp:lastModifiedBy>
  <cp:revision>2</cp:revision>
  <dcterms:created xsi:type="dcterms:W3CDTF">2020-04-04T16:22:00Z</dcterms:created>
  <dcterms:modified xsi:type="dcterms:W3CDTF">2020-04-04T16:22:00Z</dcterms:modified>
</cp:coreProperties>
</file>